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F5" w:rsidRPr="00182B8C" w:rsidRDefault="00B855E7" w:rsidP="00B855E7">
      <w:pPr>
        <w:spacing w:after="0" w:line="240" w:lineRule="auto"/>
        <w:jc w:val="center"/>
        <w:rPr>
          <w:rFonts w:ascii="Times New Roman" w:hAnsi="Times New Roman"/>
          <w:b/>
          <w:spacing w:val="24"/>
          <w:sz w:val="24"/>
          <w:szCs w:val="24"/>
          <w:lang w:val="sr-Cyrl-CS"/>
        </w:rPr>
      </w:pPr>
      <w:r w:rsidRPr="00182B8C">
        <w:rPr>
          <w:rFonts w:ascii="Times New Roman" w:hAnsi="Times New Roman"/>
          <w:b/>
          <w:spacing w:val="24"/>
          <w:sz w:val="24"/>
          <w:szCs w:val="24"/>
          <w:lang w:val="sr-Cyrl-CS"/>
        </w:rPr>
        <w:t>ОПЕРАТИВНИ ПЛАН РАДА НАСТАВНИКА</w:t>
      </w:r>
    </w:p>
    <w:p w:rsidR="00182B8C" w:rsidRDefault="00182B8C" w:rsidP="00136C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182B8C" w:rsidRDefault="00182B8C" w:rsidP="00136C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182B8C" w:rsidRDefault="00182B8C" w:rsidP="00136C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182B8C" w:rsidRDefault="00182B8C" w:rsidP="00182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82B8C" w:rsidRDefault="00182B8C" w:rsidP="00136C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873" w:type="dxa"/>
        <w:tblLook w:val="04A0" w:firstRow="1" w:lastRow="0" w:firstColumn="1" w:lastColumn="0" w:noHBand="0" w:noVBand="1"/>
      </w:tblPr>
      <w:tblGrid>
        <w:gridCol w:w="7882"/>
        <w:gridCol w:w="4820"/>
      </w:tblGrid>
      <w:tr w:rsidR="00182B8C" w:rsidTr="00AD1E18">
        <w:tc>
          <w:tcPr>
            <w:tcW w:w="7882" w:type="dxa"/>
          </w:tcPr>
          <w:p w:rsidR="00182B8C" w:rsidRPr="004F2A22" w:rsidRDefault="00182B8C" w:rsidP="007D49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2A22">
              <w:rPr>
                <w:rFonts w:ascii="Times New Roman" w:hAnsi="Times New Roman"/>
                <w:sz w:val="24"/>
                <w:szCs w:val="24"/>
                <w:lang w:val="sr-Cyrl-CS"/>
              </w:rPr>
              <w:t>Школска година</w:t>
            </w:r>
          </w:p>
        </w:tc>
        <w:tc>
          <w:tcPr>
            <w:tcW w:w="4820" w:type="dxa"/>
          </w:tcPr>
          <w:p w:rsidR="00182B8C" w:rsidRDefault="00182B8C" w:rsidP="007D49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B8C" w:rsidTr="00AD1E18">
        <w:tc>
          <w:tcPr>
            <w:tcW w:w="7882" w:type="dxa"/>
          </w:tcPr>
          <w:p w:rsidR="00182B8C" w:rsidRPr="004F2A22" w:rsidRDefault="00182B8C" w:rsidP="007D49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4820" w:type="dxa"/>
          </w:tcPr>
          <w:p w:rsidR="00182B8C" w:rsidRDefault="00182B8C" w:rsidP="007D49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B8C" w:rsidTr="00AD1E18">
        <w:tc>
          <w:tcPr>
            <w:tcW w:w="7882" w:type="dxa"/>
          </w:tcPr>
          <w:p w:rsidR="00182B8C" w:rsidRDefault="00182B8C" w:rsidP="007D49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22"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зив предмета</w:t>
            </w:r>
          </w:p>
        </w:tc>
        <w:tc>
          <w:tcPr>
            <w:tcW w:w="4820" w:type="dxa"/>
          </w:tcPr>
          <w:p w:rsidR="00182B8C" w:rsidRDefault="00182B8C" w:rsidP="007D49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B8C" w:rsidTr="00AD1E18">
        <w:tc>
          <w:tcPr>
            <w:tcW w:w="7882" w:type="dxa"/>
          </w:tcPr>
          <w:p w:rsidR="00182B8C" w:rsidRPr="004F2A22" w:rsidRDefault="00AD1E18" w:rsidP="007D49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Разред/ </w:t>
            </w:r>
            <w:r w:rsidR="00182B8C">
              <w:rPr>
                <w:rFonts w:ascii="Times New Roman" w:hAnsi="Times New Roman"/>
                <w:sz w:val="24"/>
                <w:szCs w:val="24"/>
                <w:lang w:val="sr-Cyrl-CS"/>
              </w:rPr>
              <w:t>одељење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 име и презиме ученика (за индивидуалну наставу)</w:t>
            </w:r>
          </w:p>
        </w:tc>
        <w:tc>
          <w:tcPr>
            <w:tcW w:w="4820" w:type="dxa"/>
          </w:tcPr>
          <w:p w:rsidR="00182B8C" w:rsidRDefault="00182B8C" w:rsidP="007D49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B8C" w:rsidTr="00AD1E18">
        <w:tc>
          <w:tcPr>
            <w:tcW w:w="7882" w:type="dxa"/>
          </w:tcPr>
          <w:p w:rsidR="00182B8C" w:rsidRPr="004F2A22" w:rsidRDefault="00182B8C" w:rsidP="007D49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Недељни фонд часова</w:t>
            </w:r>
          </w:p>
        </w:tc>
        <w:tc>
          <w:tcPr>
            <w:tcW w:w="4820" w:type="dxa"/>
          </w:tcPr>
          <w:p w:rsidR="00182B8C" w:rsidRDefault="00182B8C" w:rsidP="007D49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B8C" w:rsidRDefault="00182B8C" w:rsidP="00182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666EB" w:rsidRPr="00182B8C" w:rsidRDefault="00E010CF" w:rsidP="00182B8C">
      <w:pPr>
        <w:tabs>
          <w:tab w:val="left" w:pos="3060"/>
          <w:tab w:val="left" w:pos="6480"/>
          <w:tab w:val="right" w:pos="7740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82B8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26079D" w:rsidRPr="00182B8C">
        <w:rPr>
          <w:rFonts w:ascii="Times New Roman" w:hAnsi="Times New Roman"/>
          <w:sz w:val="24"/>
          <w:szCs w:val="24"/>
          <w:lang w:val="sr-Cyrl-CS"/>
        </w:rPr>
        <w:tab/>
      </w:r>
      <w:r w:rsidR="00AD2A14" w:rsidRPr="00182B8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20CA7" w:rsidRPr="00182B8C" w:rsidRDefault="00480DE1" w:rsidP="002A0DAC">
      <w:pPr>
        <w:tabs>
          <w:tab w:val="right" w:pos="4678"/>
          <w:tab w:val="center" w:pos="5386"/>
          <w:tab w:val="left" w:pos="7513"/>
          <w:tab w:val="right" w:pos="15706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82B8C">
        <w:rPr>
          <w:rFonts w:ascii="Times New Roman" w:hAnsi="Times New Roman"/>
          <w:sz w:val="24"/>
          <w:szCs w:val="24"/>
          <w:lang w:val="sr-Cyrl-CS"/>
        </w:rPr>
        <w:t xml:space="preserve">Оцена остварености плана и разлози одступања </w:t>
      </w:r>
      <w:r w:rsidR="001666EB" w:rsidRPr="00182B8C">
        <w:rPr>
          <w:rFonts w:ascii="Times New Roman" w:hAnsi="Times New Roman"/>
          <w:sz w:val="24"/>
          <w:szCs w:val="24"/>
          <w:lang w:val="sr-Cyrl-CS"/>
        </w:rPr>
        <w:t>за протекли месец</w:t>
      </w:r>
      <w:r w:rsidR="002A0DAC" w:rsidRPr="00182B8C">
        <w:rPr>
          <w:rFonts w:ascii="Times New Roman" w:hAnsi="Times New Roman"/>
          <w:sz w:val="24"/>
          <w:szCs w:val="24"/>
          <w:lang w:val="ru-RU"/>
        </w:rPr>
        <w:t xml:space="preserve"> (самоевалу</w:t>
      </w:r>
      <w:bookmarkStart w:id="0" w:name="_GoBack"/>
      <w:bookmarkEnd w:id="0"/>
      <w:r w:rsidR="002A0DAC" w:rsidRPr="00182B8C">
        <w:rPr>
          <w:rFonts w:ascii="Times New Roman" w:hAnsi="Times New Roman"/>
          <w:sz w:val="24"/>
          <w:szCs w:val="24"/>
          <w:lang w:val="ru-RU"/>
        </w:rPr>
        <w:t>ација)</w:t>
      </w:r>
      <w:r w:rsidR="001666EB" w:rsidRPr="00182B8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C65AD" w:rsidRPr="00182B8C">
        <w:rPr>
          <w:rFonts w:ascii="Times New Roman" w:hAnsi="Times New Roman"/>
          <w:sz w:val="24"/>
          <w:szCs w:val="24"/>
          <w:lang w:val="sr-Cyrl-CS"/>
        </w:rPr>
        <w:t>:</w:t>
      </w:r>
    </w:p>
    <w:p w:rsidR="000C65AD" w:rsidRPr="00182B8C" w:rsidRDefault="000C65AD" w:rsidP="002A0DAC">
      <w:pPr>
        <w:tabs>
          <w:tab w:val="right" w:pos="4678"/>
          <w:tab w:val="center" w:pos="5386"/>
          <w:tab w:val="left" w:pos="7513"/>
          <w:tab w:val="right" w:pos="15706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D28F3" w:rsidRPr="00182B8C" w:rsidRDefault="008D28F3" w:rsidP="0026079D">
      <w:pPr>
        <w:tabs>
          <w:tab w:val="right" w:pos="4678"/>
          <w:tab w:val="center" w:pos="5386"/>
          <w:tab w:val="left" w:pos="7513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666EB" w:rsidRPr="00182B8C" w:rsidRDefault="001666EB" w:rsidP="0026079D">
      <w:pPr>
        <w:tabs>
          <w:tab w:val="right" w:pos="4678"/>
          <w:tab w:val="center" w:pos="5386"/>
          <w:tab w:val="left" w:pos="7513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15"/>
        <w:gridCol w:w="1315"/>
        <w:gridCol w:w="2713"/>
        <w:gridCol w:w="1614"/>
        <w:gridCol w:w="2653"/>
        <w:gridCol w:w="2306"/>
        <w:gridCol w:w="1462"/>
        <w:gridCol w:w="2544"/>
      </w:tblGrid>
      <w:tr w:rsidR="000C65AD" w:rsidRPr="000F2DBB" w:rsidTr="000F2DBB">
        <w:trPr>
          <w:trHeight w:hRule="exact" w:val="1775"/>
        </w:trPr>
        <w:tc>
          <w:tcPr>
            <w:tcW w:w="413" w:type="pct"/>
          </w:tcPr>
          <w:p w:rsidR="000C65AD" w:rsidRPr="000F2DBB" w:rsidRDefault="000C65AD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C65AD" w:rsidRPr="000F2DBB" w:rsidRDefault="000C65AD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C65AD" w:rsidRPr="000F2DBB" w:rsidRDefault="000C65AD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2DB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Редни број наставне теме </w:t>
            </w:r>
          </w:p>
        </w:tc>
        <w:tc>
          <w:tcPr>
            <w:tcW w:w="413" w:type="pct"/>
            <w:vAlign w:val="center"/>
          </w:tcPr>
          <w:p w:rsidR="000C65AD" w:rsidRPr="000F2DBB" w:rsidRDefault="000C65AD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2DB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Редни број </w:t>
            </w:r>
          </w:p>
          <w:p w:rsidR="000C65AD" w:rsidRPr="000F2DBB" w:rsidRDefault="000C65AD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2DB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часа </w:t>
            </w:r>
          </w:p>
        </w:tc>
        <w:tc>
          <w:tcPr>
            <w:tcW w:w="852" w:type="pct"/>
            <w:vAlign w:val="center"/>
          </w:tcPr>
          <w:p w:rsidR="000C65AD" w:rsidRPr="000F2DBB" w:rsidRDefault="000C65AD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2DB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507" w:type="pct"/>
            <w:vAlign w:val="center"/>
          </w:tcPr>
          <w:p w:rsidR="000C65AD" w:rsidRPr="000F2DBB" w:rsidRDefault="000C65AD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2DB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833" w:type="pct"/>
            <w:vAlign w:val="center"/>
          </w:tcPr>
          <w:p w:rsidR="000C65AD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 и методички облици рада</w:t>
            </w:r>
          </w:p>
        </w:tc>
        <w:tc>
          <w:tcPr>
            <w:tcW w:w="724" w:type="pct"/>
            <w:vAlign w:val="center"/>
          </w:tcPr>
          <w:p w:rsidR="000C65AD" w:rsidRPr="000F2DBB" w:rsidRDefault="000C65AD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2DB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  <w:p w:rsidR="000C65AD" w:rsidRPr="000F2DBB" w:rsidRDefault="00E942D9" w:rsidP="00E942D9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2DB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5AD" w:rsidRPr="000F2DBB" w:rsidRDefault="000C65AD" w:rsidP="00B93C4D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ME"/>
              </w:rPr>
            </w:pPr>
            <w:r w:rsidRPr="000F2DB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Исходи </w:t>
            </w:r>
          </w:p>
        </w:tc>
        <w:tc>
          <w:tcPr>
            <w:tcW w:w="799" w:type="pct"/>
            <w:tcBorders>
              <w:left w:val="single" w:sz="4" w:space="0" w:color="auto"/>
            </w:tcBorders>
            <w:vAlign w:val="center"/>
          </w:tcPr>
          <w:p w:rsidR="000C65AD" w:rsidRPr="000F2DBB" w:rsidRDefault="00B93C4D" w:rsidP="00B93C4D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2DB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Међупредметне комп</w:t>
            </w:r>
            <w:r w:rsidRPr="000F2DBB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0F2DB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тетенције и к</w:t>
            </w:r>
            <w:proofErr w:type="spellStart"/>
            <w:r w:rsidRPr="000F2DBB">
              <w:rPr>
                <w:rFonts w:ascii="Times New Roman" w:hAnsi="Times New Roman"/>
                <w:b/>
                <w:sz w:val="24"/>
                <w:szCs w:val="24"/>
              </w:rPr>
              <w:t>орелациј</w:t>
            </w:r>
            <w:proofErr w:type="spellEnd"/>
            <w:r w:rsidRPr="000F2DB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</w:t>
            </w:r>
            <w:r w:rsidRPr="000F2DB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0C65AD" w:rsidRPr="000F2DB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B83E70" w:rsidRPr="000F2DBB" w:rsidTr="000C65AD">
        <w:trPr>
          <w:trHeight w:hRule="exact" w:val="1065"/>
        </w:trPr>
        <w:tc>
          <w:tcPr>
            <w:tcW w:w="413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13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2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07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33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4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99" w:type="pct"/>
            <w:tcBorders>
              <w:left w:val="single" w:sz="4" w:space="0" w:color="auto"/>
            </w:tcBorders>
          </w:tcPr>
          <w:p w:rsidR="00B83E70" w:rsidRPr="000F2DBB" w:rsidRDefault="00B83E70" w:rsidP="003D5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5AD" w:rsidRPr="000F2DBB" w:rsidTr="000C65AD">
        <w:trPr>
          <w:trHeight w:hRule="exact" w:val="1065"/>
        </w:trPr>
        <w:tc>
          <w:tcPr>
            <w:tcW w:w="413" w:type="pct"/>
          </w:tcPr>
          <w:p w:rsidR="000C65AD" w:rsidRPr="000F2DBB" w:rsidRDefault="000C65AD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13" w:type="pct"/>
          </w:tcPr>
          <w:p w:rsidR="000C65AD" w:rsidRPr="000F2DBB" w:rsidRDefault="000C65AD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2" w:type="pct"/>
          </w:tcPr>
          <w:p w:rsidR="000C65AD" w:rsidRPr="000F2DBB" w:rsidRDefault="000C65AD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07" w:type="pct"/>
          </w:tcPr>
          <w:p w:rsidR="000C65AD" w:rsidRPr="000F2DBB" w:rsidRDefault="000C65AD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33" w:type="pct"/>
          </w:tcPr>
          <w:p w:rsidR="000C65AD" w:rsidRPr="000F2DBB" w:rsidRDefault="000C65AD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4" w:type="pct"/>
          </w:tcPr>
          <w:p w:rsidR="000C65AD" w:rsidRPr="000F2DBB" w:rsidRDefault="000C65AD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0C65AD" w:rsidRPr="000F2DBB" w:rsidRDefault="000C65AD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99" w:type="pct"/>
            <w:tcBorders>
              <w:left w:val="single" w:sz="4" w:space="0" w:color="auto"/>
            </w:tcBorders>
          </w:tcPr>
          <w:p w:rsidR="000C65AD" w:rsidRPr="000F2DBB" w:rsidRDefault="000C65AD" w:rsidP="003D5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70" w:rsidRPr="000F2DBB" w:rsidTr="000C65AD">
        <w:trPr>
          <w:trHeight w:hRule="exact" w:val="1065"/>
        </w:trPr>
        <w:tc>
          <w:tcPr>
            <w:tcW w:w="413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13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2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07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33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4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99" w:type="pct"/>
            <w:tcBorders>
              <w:left w:val="single" w:sz="4" w:space="0" w:color="auto"/>
            </w:tcBorders>
          </w:tcPr>
          <w:p w:rsidR="00B83E70" w:rsidRPr="000F2DBB" w:rsidRDefault="00B83E70" w:rsidP="003D5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70" w:rsidRPr="000F2DBB" w:rsidTr="000C65AD">
        <w:trPr>
          <w:trHeight w:hRule="exact" w:val="1065"/>
        </w:trPr>
        <w:tc>
          <w:tcPr>
            <w:tcW w:w="413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13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2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07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33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4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99" w:type="pct"/>
            <w:tcBorders>
              <w:left w:val="single" w:sz="4" w:space="0" w:color="auto"/>
            </w:tcBorders>
          </w:tcPr>
          <w:p w:rsidR="00B83E70" w:rsidRPr="000F2DBB" w:rsidRDefault="00B83E70" w:rsidP="003D5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70" w:rsidRPr="000F2DBB" w:rsidTr="000C65AD">
        <w:trPr>
          <w:trHeight w:hRule="exact" w:val="1065"/>
        </w:trPr>
        <w:tc>
          <w:tcPr>
            <w:tcW w:w="413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13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2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07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33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4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99" w:type="pct"/>
            <w:tcBorders>
              <w:left w:val="single" w:sz="4" w:space="0" w:color="auto"/>
            </w:tcBorders>
          </w:tcPr>
          <w:p w:rsidR="00B83E70" w:rsidRPr="000F2DBB" w:rsidRDefault="00B83E70" w:rsidP="003D5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70" w:rsidRPr="000F2DBB" w:rsidTr="000C65AD">
        <w:trPr>
          <w:trHeight w:hRule="exact" w:val="1065"/>
        </w:trPr>
        <w:tc>
          <w:tcPr>
            <w:tcW w:w="413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13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2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07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33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4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99" w:type="pct"/>
            <w:tcBorders>
              <w:left w:val="single" w:sz="4" w:space="0" w:color="auto"/>
            </w:tcBorders>
          </w:tcPr>
          <w:p w:rsidR="00B83E70" w:rsidRPr="000F2DBB" w:rsidRDefault="00B83E70" w:rsidP="003D5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70" w:rsidRPr="000F2DBB" w:rsidTr="000C65AD">
        <w:trPr>
          <w:trHeight w:hRule="exact" w:val="1065"/>
        </w:trPr>
        <w:tc>
          <w:tcPr>
            <w:tcW w:w="413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13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2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07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33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4" w:type="pct"/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B83E70" w:rsidRPr="000F2DBB" w:rsidRDefault="00B83E70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99" w:type="pct"/>
            <w:tcBorders>
              <w:left w:val="single" w:sz="4" w:space="0" w:color="auto"/>
            </w:tcBorders>
          </w:tcPr>
          <w:p w:rsidR="00B83E70" w:rsidRPr="000F2DBB" w:rsidRDefault="00B83E70" w:rsidP="003D5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E18" w:rsidRPr="000F2DBB" w:rsidTr="000C65AD">
        <w:trPr>
          <w:trHeight w:hRule="exact" w:val="1065"/>
        </w:trPr>
        <w:tc>
          <w:tcPr>
            <w:tcW w:w="413" w:type="pct"/>
          </w:tcPr>
          <w:p w:rsidR="00AD1E18" w:rsidRPr="000F2DBB" w:rsidRDefault="00AD1E18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13" w:type="pct"/>
          </w:tcPr>
          <w:p w:rsidR="00AD1E18" w:rsidRPr="000F2DBB" w:rsidRDefault="00AD1E18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2" w:type="pct"/>
          </w:tcPr>
          <w:p w:rsidR="00AD1E18" w:rsidRPr="000F2DBB" w:rsidRDefault="00AD1E18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07" w:type="pct"/>
          </w:tcPr>
          <w:p w:rsidR="00AD1E18" w:rsidRPr="000F2DBB" w:rsidRDefault="00AD1E18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33" w:type="pct"/>
          </w:tcPr>
          <w:p w:rsidR="00AD1E18" w:rsidRPr="000F2DBB" w:rsidRDefault="00AD1E18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4" w:type="pct"/>
          </w:tcPr>
          <w:p w:rsidR="00AD1E18" w:rsidRPr="000F2DBB" w:rsidRDefault="00AD1E18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AD1E18" w:rsidRPr="000F2DBB" w:rsidRDefault="00AD1E18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99" w:type="pct"/>
            <w:tcBorders>
              <w:left w:val="single" w:sz="4" w:space="0" w:color="auto"/>
            </w:tcBorders>
          </w:tcPr>
          <w:p w:rsidR="00AD1E18" w:rsidRPr="000F2DBB" w:rsidRDefault="00AD1E18" w:rsidP="003D5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E18" w:rsidRPr="000F2DBB" w:rsidTr="000C65AD">
        <w:trPr>
          <w:trHeight w:hRule="exact" w:val="1065"/>
        </w:trPr>
        <w:tc>
          <w:tcPr>
            <w:tcW w:w="413" w:type="pct"/>
          </w:tcPr>
          <w:p w:rsidR="00AD1E18" w:rsidRPr="000F2DBB" w:rsidRDefault="00AD1E18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13" w:type="pct"/>
          </w:tcPr>
          <w:p w:rsidR="00AD1E18" w:rsidRPr="000F2DBB" w:rsidRDefault="00AD1E18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2" w:type="pct"/>
          </w:tcPr>
          <w:p w:rsidR="00AD1E18" w:rsidRPr="000F2DBB" w:rsidRDefault="00AD1E18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07" w:type="pct"/>
          </w:tcPr>
          <w:p w:rsidR="00AD1E18" w:rsidRPr="000F2DBB" w:rsidRDefault="00AD1E18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33" w:type="pct"/>
          </w:tcPr>
          <w:p w:rsidR="00AD1E18" w:rsidRPr="000F2DBB" w:rsidRDefault="00AD1E18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4" w:type="pct"/>
          </w:tcPr>
          <w:p w:rsidR="00AD1E18" w:rsidRPr="000F2DBB" w:rsidRDefault="00AD1E18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AD1E18" w:rsidRPr="000F2DBB" w:rsidRDefault="00AD1E18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99" w:type="pct"/>
            <w:tcBorders>
              <w:left w:val="single" w:sz="4" w:space="0" w:color="auto"/>
            </w:tcBorders>
          </w:tcPr>
          <w:p w:rsidR="00AD1E18" w:rsidRPr="000F2DBB" w:rsidRDefault="00AD1E18" w:rsidP="003D5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E18" w:rsidRPr="000F2DBB" w:rsidTr="000C65AD">
        <w:trPr>
          <w:trHeight w:hRule="exact" w:val="1065"/>
        </w:trPr>
        <w:tc>
          <w:tcPr>
            <w:tcW w:w="413" w:type="pct"/>
          </w:tcPr>
          <w:p w:rsidR="00AD1E18" w:rsidRPr="000F2DBB" w:rsidRDefault="00AD1E18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13" w:type="pct"/>
          </w:tcPr>
          <w:p w:rsidR="00AD1E18" w:rsidRPr="000F2DBB" w:rsidRDefault="00AD1E18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2" w:type="pct"/>
          </w:tcPr>
          <w:p w:rsidR="00AD1E18" w:rsidRPr="000F2DBB" w:rsidRDefault="00AD1E18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07" w:type="pct"/>
          </w:tcPr>
          <w:p w:rsidR="00AD1E18" w:rsidRPr="000F2DBB" w:rsidRDefault="00AD1E18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33" w:type="pct"/>
          </w:tcPr>
          <w:p w:rsidR="00AD1E18" w:rsidRPr="000F2DBB" w:rsidRDefault="00AD1E18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4" w:type="pct"/>
          </w:tcPr>
          <w:p w:rsidR="00AD1E18" w:rsidRPr="000F2DBB" w:rsidRDefault="00AD1E18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AD1E18" w:rsidRPr="000F2DBB" w:rsidRDefault="00AD1E18" w:rsidP="008D28F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99" w:type="pct"/>
            <w:tcBorders>
              <w:left w:val="single" w:sz="4" w:space="0" w:color="auto"/>
            </w:tcBorders>
          </w:tcPr>
          <w:p w:rsidR="00AD1E18" w:rsidRPr="000F2DBB" w:rsidRDefault="00AD1E18" w:rsidP="003D5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242B" w:rsidRPr="00182B8C" w:rsidRDefault="0048242B" w:rsidP="00920CA7">
      <w:pPr>
        <w:tabs>
          <w:tab w:val="right" w:pos="1560"/>
          <w:tab w:val="left" w:pos="2835"/>
          <w:tab w:val="right" w:pos="4678"/>
          <w:tab w:val="center" w:pos="5386"/>
          <w:tab w:val="left" w:pos="7513"/>
          <w:tab w:val="right" w:pos="9923"/>
        </w:tabs>
        <w:spacing w:after="0" w:line="240" w:lineRule="auto"/>
        <w:rPr>
          <w:rFonts w:ascii="Times New Roman" w:hAnsi="Times New Roman"/>
          <w:position w:val="-30"/>
          <w:sz w:val="24"/>
          <w:szCs w:val="24"/>
        </w:rPr>
      </w:pPr>
    </w:p>
    <w:p w:rsidR="00920CA7" w:rsidRPr="00182B8C" w:rsidRDefault="005D0947" w:rsidP="00920CA7">
      <w:pPr>
        <w:tabs>
          <w:tab w:val="right" w:pos="1560"/>
          <w:tab w:val="left" w:pos="2835"/>
          <w:tab w:val="right" w:pos="4678"/>
          <w:tab w:val="center" w:pos="5386"/>
          <w:tab w:val="left" w:pos="7513"/>
          <w:tab w:val="right" w:pos="9923"/>
        </w:tabs>
        <w:spacing w:after="0" w:line="240" w:lineRule="auto"/>
        <w:rPr>
          <w:rFonts w:ascii="Times New Roman" w:hAnsi="Times New Roman"/>
          <w:position w:val="-38"/>
          <w:sz w:val="24"/>
          <w:szCs w:val="24"/>
          <w:lang w:val="sr-Cyrl-CS"/>
        </w:rPr>
      </w:pPr>
      <w:r w:rsidRPr="00182B8C">
        <w:rPr>
          <w:rFonts w:ascii="Times New Roman" w:hAnsi="Times New Roman"/>
          <w:position w:val="-30"/>
          <w:sz w:val="24"/>
          <w:szCs w:val="24"/>
        </w:rPr>
        <w:t xml:space="preserve">  </w:t>
      </w:r>
      <w:r w:rsidR="00AD2A14" w:rsidRPr="00182B8C">
        <w:rPr>
          <w:rFonts w:ascii="Times New Roman" w:hAnsi="Times New Roman"/>
          <w:position w:val="-38"/>
          <w:sz w:val="24"/>
          <w:szCs w:val="24"/>
          <w:lang w:val="sr-Cyrl-CS"/>
        </w:rPr>
        <w:t xml:space="preserve">Датум предаје:       </w:t>
      </w:r>
      <w:r w:rsidR="00920CA7" w:rsidRPr="00182B8C">
        <w:rPr>
          <w:rFonts w:ascii="Times New Roman" w:hAnsi="Times New Roman"/>
          <w:position w:val="-38"/>
          <w:sz w:val="24"/>
          <w:szCs w:val="24"/>
          <w:lang w:val="sr-Cyrl-CS"/>
        </w:rPr>
        <w:t xml:space="preserve">              </w:t>
      </w:r>
      <w:r w:rsidR="00920CA7" w:rsidRPr="00182B8C">
        <w:rPr>
          <w:rFonts w:ascii="Times New Roman" w:hAnsi="Times New Roman"/>
          <w:position w:val="-38"/>
          <w:sz w:val="24"/>
          <w:szCs w:val="24"/>
          <w:lang w:val="sr-Cyrl-CS"/>
        </w:rPr>
        <w:tab/>
      </w:r>
      <w:r w:rsidR="00920CA7" w:rsidRPr="00182B8C">
        <w:rPr>
          <w:rFonts w:ascii="Times New Roman" w:hAnsi="Times New Roman"/>
          <w:position w:val="-38"/>
          <w:sz w:val="24"/>
          <w:szCs w:val="24"/>
          <w:lang w:val="sr-Cyrl-CS"/>
        </w:rPr>
        <w:tab/>
      </w:r>
      <w:r w:rsidR="00920CA7" w:rsidRPr="00182B8C">
        <w:rPr>
          <w:rFonts w:ascii="Times New Roman" w:hAnsi="Times New Roman"/>
          <w:position w:val="-38"/>
          <w:sz w:val="24"/>
          <w:szCs w:val="24"/>
          <w:lang w:val="sr-Cyrl-CS"/>
        </w:rPr>
        <w:tab/>
      </w:r>
      <w:r w:rsidR="007A28BA" w:rsidRPr="00182B8C">
        <w:rPr>
          <w:rFonts w:ascii="Times New Roman" w:hAnsi="Times New Roman"/>
          <w:position w:val="-38"/>
          <w:sz w:val="24"/>
          <w:szCs w:val="24"/>
          <w:lang w:val="sr-Cyrl-CS"/>
        </w:rPr>
        <w:t xml:space="preserve">     </w:t>
      </w:r>
      <w:r w:rsidR="00B6159E" w:rsidRPr="00182B8C">
        <w:rPr>
          <w:rFonts w:ascii="Times New Roman" w:hAnsi="Times New Roman"/>
          <w:position w:val="-38"/>
          <w:sz w:val="24"/>
          <w:szCs w:val="24"/>
          <w:lang w:val="sr-Cyrl-CS"/>
        </w:rPr>
        <w:t xml:space="preserve">                           </w:t>
      </w:r>
      <w:r w:rsidR="00920CA7" w:rsidRPr="00182B8C">
        <w:rPr>
          <w:rFonts w:ascii="Times New Roman" w:hAnsi="Times New Roman"/>
          <w:position w:val="-38"/>
          <w:sz w:val="24"/>
          <w:szCs w:val="24"/>
          <w:lang w:val="sr-Cyrl-CS"/>
        </w:rPr>
        <w:t>Предметни наставник</w:t>
      </w:r>
      <w:r w:rsidR="003A0512" w:rsidRPr="00182B8C">
        <w:rPr>
          <w:rFonts w:ascii="Times New Roman" w:hAnsi="Times New Roman"/>
          <w:position w:val="-38"/>
          <w:sz w:val="24"/>
          <w:szCs w:val="24"/>
          <w:lang w:val="sr-Cyrl-CS"/>
        </w:rPr>
        <w:t xml:space="preserve">  </w:t>
      </w:r>
      <w:r w:rsidR="00AD2A14" w:rsidRPr="00182B8C">
        <w:rPr>
          <w:rFonts w:ascii="Times New Roman" w:hAnsi="Times New Roman"/>
          <w:position w:val="-38"/>
          <w:sz w:val="24"/>
          <w:szCs w:val="24"/>
          <w:lang w:val="sr-Cyrl-CS"/>
        </w:rPr>
        <w:t xml:space="preserve">          </w:t>
      </w:r>
    </w:p>
    <w:sectPr w:rsidR="00920CA7" w:rsidRPr="00182B8C" w:rsidSect="00E010CF">
      <w:headerReference w:type="default" r:id="rId7"/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CD" w:rsidRDefault="00B914CD" w:rsidP="00920CA7">
      <w:pPr>
        <w:spacing w:after="0" w:line="240" w:lineRule="auto"/>
      </w:pPr>
      <w:r>
        <w:separator/>
      </w:r>
    </w:p>
  </w:endnote>
  <w:endnote w:type="continuationSeparator" w:id="0">
    <w:p w:rsidR="00B914CD" w:rsidRDefault="00B914CD" w:rsidP="0092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CD" w:rsidRDefault="00B914CD" w:rsidP="00920CA7">
      <w:pPr>
        <w:spacing w:after="0" w:line="240" w:lineRule="auto"/>
      </w:pPr>
      <w:r>
        <w:separator/>
      </w:r>
    </w:p>
  </w:footnote>
  <w:footnote w:type="continuationSeparator" w:id="0">
    <w:p w:rsidR="00B914CD" w:rsidRDefault="00B914CD" w:rsidP="0092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AD" w:rsidRPr="00324F93" w:rsidRDefault="000C65AD" w:rsidP="000C65AD">
    <w:pPr>
      <w:pStyle w:val="Header"/>
      <w:rPr>
        <w:lang w:val="sr-Cyrl-RS"/>
      </w:rPr>
    </w:pPr>
    <w:r>
      <w:rPr>
        <w:rFonts w:ascii="Times New Roman" w:hAnsi="Times New Roman"/>
        <w:lang w:val="sr-Cyrl-ME"/>
      </w:rPr>
      <w:t>Музичка школа</w:t>
    </w:r>
    <w:r w:rsidRPr="004C40CF">
      <w:rPr>
        <w:rFonts w:ascii="Times New Roman" w:hAnsi="Times New Roman"/>
      </w:rPr>
      <w:t>,,</w:t>
    </w:r>
    <w:r>
      <w:rPr>
        <w:rFonts w:ascii="Times New Roman" w:hAnsi="Times New Roman"/>
        <w:lang w:val="sr-Cyrl-RS"/>
      </w:rPr>
      <w:t>Др Војислав Вучковић</w:t>
    </w:r>
    <w:r w:rsidRPr="004C40CF">
      <w:rPr>
        <w:rFonts w:ascii="Times New Roman" w:hAnsi="Times New Roman"/>
      </w:rPr>
      <w:t xml:space="preserve">”  - </w:t>
    </w:r>
    <w:r>
      <w:rPr>
        <w:rFonts w:ascii="Times New Roman" w:hAnsi="Times New Roman"/>
        <w:lang w:val="sr-Cyrl-RS"/>
      </w:rPr>
      <w:t>Чачак</w:t>
    </w:r>
    <w:r w:rsidRPr="004C40CF">
      <w:rPr>
        <w:rFonts w:ascii="Times New Roman" w:hAnsi="Times New Roman"/>
        <w:lang w:val="sr-Latn-CS"/>
      </w:rPr>
      <w:t xml:space="preserve"> </w:t>
    </w:r>
    <w:r w:rsidR="00324F93">
      <w:rPr>
        <w:rFonts w:ascii="Times New Roman" w:hAnsi="Times New Roman"/>
        <w:lang w:val="sr-Cyrl-RS"/>
      </w:rPr>
      <w:t xml:space="preserve"> </w:t>
    </w:r>
  </w:p>
  <w:p w:rsidR="000C65AD" w:rsidRDefault="000C65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9C"/>
    <w:rsid w:val="000111E4"/>
    <w:rsid w:val="00011C00"/>
    <w:rsid w:val="000C33F5"/>
    <w:rsid w:val="000C65AD"/>
    <w:rsid w:val="000C6D0A"/>
    <w:rsid w:val="000F2DBB"/>
    <w:rsid w:val="000F39C2"/>
    <w:rsid w:val="00136C9C"/>
    <w:rsid w:val="001666EB"/>
    <w:rsid w:val="00182B8C"/>
    <w:rsid w:val="00185D0A"/>
    <w:rsid w:val="001E3F7A"/>
    <w:rsid w:val="001F2C08"/>
    <w:rsid w:val="0026079D"/>
    <w:rsid w:val="00282F80"/>
    <w:rsid w:val="002A0DAC"/>
    <w:rsid w:val="002D58C6"/>
    <w:rsid w:val="002E65A5"/>
    <w:rsid w:val="003036B9"/>
    <w:rsid w:val="00324F93"/>
    <w:rsid w:val="003A0512"/>
    <w:rsid w:val="003B4DDE"/>
    <w:rsid w:val="003D5322"/>
    <w:rsid w:val="003F57BA"/>
    <w:rsid w:val="0042724F"/>
    <w:rsid w:val="00480DE1"/>
    <w:rsid w:val="0048242B"/>
    <w:rsid w:val="00502580"/>
    <w:rsid w:val="00556859"/>
    <w:rsid w:val="005A39E7"/>
    <w:rsid w:val="005D0947"/>
    <w:rsid w:val="005D2FFD"/>
    <w:rsid w:val="005F61AC"/>
    <w:rsid w:val="006605CC"/>
    <w:rsid w:val="006A5F8D"/>
    <w:rsid w:val="006F5578"/>
    <w:rsid w:val="00720B04"/>
    <w:rsid w:val="00774B36"/>
    <w:rsid w:val="00782BF4"/>
    <w:rsid w:val="007A28BA"/>
    <w:rsid w:val="00816011"/>
    <w:rsid w:val="00817918"/>
    <w:rsid w:val="00877641"/>
    <w:rsid w:val="008D28F3"/>
    <w:rsid w:val="00913B52"/>
    <w:rsid w:val="00920CA7"/>
    <w:rsid w:val="00931F6A"/>
    <w:rsid w:val="00A12DC2"/>
    <w:rsid w:val="00AD1E18"/>
    <w:rsid w:val="00AD2A14"/>
    <w:rsid w:val="00B6159E"/>
    <w:rsid w:val="00B83E70"/>
    <w:rsid w:val="00B855E7"/>
    <w:rsid w:val="00B914CD"/>
    <w:rsid w:val="00B93C4D"/>
    <w:rsid w:val="00BA2AA8"/>
    <w:rsid w:val="00BB0534"/>
    <w:rsid w:val="00BE2BF6"/>
    <w:rsid w:val="00C54CB5"/>
    <w:rsid w:val="00CF3D81"/>
    <w:rsid w:val="00D329B5"/>
    <w:rsid w:val="00D861D8"/>
    <w:rsid w:val="00E010CF"/>
    <w:rsid w:val="00E942D9"/>
    <w:rsid w:val="00EE08C7"/>
    <w:rsid w:val="00F51177"/>
    <w:rsid w:val="00F71A83"/>
    <w:rsid w:val="00F84E3A"/>
    <w:rsid w:val="00F93B25"/>
    <w:rsid w:val="00F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D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0CA7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CA7"/>
  </w:style>
  <w:style w:type="paragraph" w:styleId="Footer">
    <w:name w:val="footer"/>
    <w:basedOn w:val="Normal"/>
    <w:link w:val="FooterChar"/>
    <w:uiPriority w:val="99"/>
    <w:unhideWhenUsed/>
    <w:rsid w:val="00920CA7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D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0CA7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CA7"/>
  </w:style>
  <w:style w:type="paragraph" w:styleId="Footer">
    <w:name w:val="footer"/>
    <w:basedOn w:val="Normal"/>
    <w:link w:val="FooterChar"/>
    <w:uiPriority w:val="99"/>
    <w:unhideWhenUsed/>
    <w:rsid w:val="00920CA7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ja\Downloads\&#1054;&#1055;&#1045;&#1056;&#1040;&#1058;&#1048;&#1042;&#1053;&#1048;%20&#1055;&#1051;&#1040;&#1053;%20&#1056;&#1040;&#1044;&#1040;%20&#1053;&#1040;&#1057;&#1058;&#1040;&#1042;&#1053;&#1048;&#1050;&#1040;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ОПЕРАТИВНИ ПЛАН РАДА НАСТАВНИКА 2</Template>
  <TotalTime>68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ОПЕРАТИВНИ ПЛАН РАДА НАСТАВНИКА</vt:lpstr>
    </vt:vector>
  </TitlesOfParts>
  <Company>HP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ОПЕРАТИВНИ ПЛАН РАДА НАСТАВНИКА</dc:title>
  <dc:creator>Olja</dc:creator>
  <cp:lastModifiedBy>Windows User</cp:lastModifiedBy>
  <cp:revision>11</cp:revision>
  <cp:lastPrinted>2010-08-12T09:09:00Z</cp:lastPrinted>
  <dcterms:created xsi:type="dcterms:W3CDTF">2021-08-23T20:10:00Z</dcterms:created>
  <dcterms:modified xsi:type="dcterms:W3CDTF">2023-10-24T19:39:00Z</dcterms:modified>
</cp:coreProperties>
</file>